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C792B"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bookmarkEnd w:id="0"/>
    <w:p w14:paraId="54D59571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406"/>
      </w:tblGrid>
      <w:tr w14:paraId="1120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363A59F8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D0D0964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33" w:type="dxa"/>
            <w:noWrap w:val="0"/>
            <w:vAlign w:val="center"/>
          </w:tcPr>
          <w:p w14:paraId="5E103F79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3C0E0BA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韩立明</w:t>
            </w:r>
          </w:p>
        </w:tc>
        <w:tc>
          <w:tcPr>
            <w:tcW w:w="1674" w:type="dxa"/>
            <w:noWrap w:val="0"/>
            <w:vAlign w:val="center"/>
          </w:tcPr>
          <w:p w14:paraId="2F44070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3FA56795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4CD26E71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74140" cy="2010410"/>
                  <wp:effectExtent l="0" t="0" r="16510" b="7620"/>
                  <wp:docPr id="3" name="图片 1" descr="韩立明_152201197405121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韩立明_15220119740512151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201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46B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085E9802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698349F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1A77639A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10A2A8A1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6EE580D1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7A68D953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0A9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862" w:type="dxa"/>
            <w:noWrap w:val="0"/>
            <w:vAlign w:val="top"/>
          </w:tcPr>
          <w:p w14:paraId="14A3B113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60B78318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11509981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05040421041</w:t>
            </w:r>
          </w:p>
        </w:tc>
        <w:tc>
          <w:tcPr>
            <w:tcW w:w="1674" w:type="dxa"/>
            <w:noWrap w:val="0"/>
            <w:vAlign w:val="center"/>
          </w:tcPr>
          <w:p w14:paraId="7DBD09D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6906115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3F891C35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96C5F1D">
      <w:pPr>
        <w:jc w:val="both"/>
        <w:rPr>
          <w:rFonts w:hint="eastAsia"/>
          <w:sz w:val="44"/>
          <w:szCs w:val="44"/>
          <w:lang w:val="en-US" w:eastAsia="zh-CN"/>
        </w:rPr>
      </w:pPr>
    </w:p>
    <w:p w14:paraId="7175608F">
      <w:pPr>
        <w:rPr>
          <w:rFonts w:hint="default"/>
          <w:sz w:val="32"/>
          <w:szCs w:val="32"/>
          <w:lang w:val="en-US" w:eastAsia="zh-CN"/>
        </w:rPr>
      </w:pPr>
    </w:p>
    <w:p w14:paraId="70F8B5BA">
      <w:pPr>
        <w:rPr>
          <w:rFonts w:hint="default"/>
          <w:sz w:val="32"/>
          <w:szCs w:val="32"/>
          <w:lang w:val="en-US" w:eastAsia="zh-CN"/>
        </w:rPr>
      </w:pPr>
    </w:p>
    <w:p w14:paraId="7B521FB3">
      <w:pPr>
        <w:rPr>
          <w:rFonts w:hint="default"/>
          <w:sz w:val="32"/>
          <w:szCs w:val="32"/>
          <w:lang w:val="en-US" w:eastAsia="zh-CN"/>
        </w:rPr>
      </w:pPr>
    </w:p>
    <w:p w14:paraId="27F07C80">
      <w:pPr>
        <w:rPr>
          <w:rFonts w:hint="default"/>
          <w:sz w:val="32"/>
          <w:szCs w:val="32"/>
          <w:lang w:val="en-US" w:eastAsia="zh-CN"/>
        </w:rPr>
      </w:pPr>
    </w:p>
    <w:p w14:paraId="4BE1616D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01EE87F6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7201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03EE844B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6C1DE838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33" w:type="dxa"/>
            <w:noWrap w:val="0"/>
            <w:vAlign w:val="center"/>
          </w:tcPr>
          <w:p w14:paraId="002C8638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47BD131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于晓勇</w:t>
            </w:r>
          </w:p>
        </w:tc>
        <w:tc>
          <w:tcPr>
            <w:tcW w:w="1674" w:type="dxa"/>
            <w:noWrap w:val="0"/>
            <w:vAlign w:val="center"/>
          </w:tcPr>
          <w:p w14:paraId="390D053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796AF614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7EC83E39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280160" cy="1828800"/>
                  <wp:effectExtent l="0" t="0" r="15240" b="0"/>
                  <wp:docPr id="1" name="图片 2" descr="于晓勇_152201197611053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于晓勇_1522011976110530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F9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28255D76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762CD21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2EFD107C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1FAC425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4D8655C4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23F693C5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B66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862" w:type="dxa"/>
            <w:noWrap w:val="0"/>
            <w:vAlign w:val="top"/>
          </w:tcPr>
          <w:p w14:paraId="6FA58C4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514BCB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02207BE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05040421040</w:t>
            </w:r>
          </w:p>
        </w:tc>
        <w:tc>
          <w:tcPr>
            <w:tcW w:w="1674" w:type="dxa"/>
            <w:noWrap w:val="0"/>
            <w:vAlign w:val="center"/>
          </w:tcPr>
          <w:p w14:paraId="0B1456F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3DADC45D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352F2C37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7440756">
      <w:pPr>
        <w:rPr>
          <w:rFonts w:hint="default"/>
          <w:sz w:val="32"/>
          <w:szCs w:val="32"/>
          <w:lang w:val="en-US" w:eastAsia="zh-CN"/>
        </w:rPr>
      </w:pPr>
    </w:p>
    <w:p w14:paraId="441C385C">
      <w:pPr>
        <w:rPr>
          <w:rFonts w:hint="default"/>
          <w:sz w:val="32"/>
          <w:szCs w:val="32"/>
          <w:lang w:val="en-US" w:eastAsia="zh-CN"/>
        </w:rPr>
      </w:pPr>
    </w:p>
    <w:p w14:paraId="18A4A900">
      <w:pPr>
        <w:rPr>
          <w:rFonts w:hint="default"/>
          <w:sz w:val="32"/>
          <w:szCs w:val="32"/>
          <w:lang w:val="en-US" w:eastAsia="zh-CN"/>
        </w:rPr>
      </w:pPr>
    </w:p>
    <w:p w14:paraId="5B0F50EE">
      <w:pPr>
        <w:rPr>
          <w:rFonts w:hint="default"/>
          <w:sz w:val="32"/>
          <w:szCs w:val="32"/>
          <w:lang w:val="en-US" w:eastAsia="zh-CN"/>
        </w:rPr>
      </w:pPr>
    </w:p>
    <w:p w14:paraId="72F2FB0C">
      <w:pPr>
        <w:rPr>
          <w:rFonts w:hint="default"/>
          <w:sz w:val="32"/>
          <w:szCs w:val="32"/>
          <w:lang w:val="en-US" w:eastAsia="zh-CN"/>
        </w:rPr>
      </w:pPr>
    </w:p>
    <w:p w14:paraId="1175CE0C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5A2F0E07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01FE7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7E7E3F2E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0CBA97A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33" w:type="dxa"/>
            <w:noWrap w:val="0"/>
            <w:vAlign w:val="center"/>
          </w:tcPr>
          <w:p w14:paraId="55DB5A9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312FE453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田力明</w:t>
            </w:r>
          </w:p>
        </w:tc>
        <w:tc>
          <w:tcPr>
            <w:tcW w:w="1674" w:type="dxa"/>
            <w:noWrap w:val="0"/>
            <w:vAlign w:val="center"/>
          </w:tcPr>
          <w:p w14:paraId="4221BEE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46CFDDA7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0087627B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03020" cy="1828800"/>
                  <wp:effectExtent l="0" t="0" r="11430" b="0"/>
                  <wp:docPr id="2" name="图片 3" descr="田力明_152221198604232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田力明_15222119860423281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01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66B04E25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0F535DA5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2ACC5A08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3FB05227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47A8A480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23658AAA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56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862" w:type="dxa"/>
            <w:noWrap w:val="0"/>
            <w:vAlign w:val="top"/>
          </w:tcPr>
          <w:p w14:paraId="767E2251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2C06F6A6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18649C5D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05040421039</w:t>
            </w:r>
          </w:p>
        </w:tc>
        <w:tc>
          <w:tcPr>
            <w:tcW w:w="1674" w:type="dxa"/>
            <w:noWrap w:val="0"/>
            <w:vAlign w:val="center"/>
          </w:tcPr>
          <w:p w14:paraId="34D3F4A6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59A0C61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7C4BAF47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DE0D52C">
      <w:pPr>
        <w:rPr>
          <w:rFonts w:hint="default"/>
          <w:sz w:val="32"/>
          <w:szCs w:val="32"/>
          <w:lang w:val="en-US" w:eastAsia="zh-CN"/>
        </w:rPr>
      </w:pPr>
    </w:p>
    <w:p w14:paraId="3DA0504B">
      <w:pPr>
        <w:rPr>
          <w:rFonts w:hint="default"/>
          <w:sz w:val="32"/>
          <w:szCs w:val="32"/>
          <w:lang w:val="en-US" w:eastAsia="zh-CN"/>
        </w:rPr>
      </w:pPr>
    </w:p>
    <w:p w14:paraId="49A95F16">
      <w:pPr>
        <w:rPr>
          <w:rFonts w:hint="default"/>
          <w:sz w:val="32"/>
          <w:szCs w:val="32"/>
          <w:lang w:val="en-US" w:eastAsia="zh-CN"/>
        </w:rPr>
      </w:pPr>
    </w:p>
    <w:p w14:paraId="42733E88">
      <w:pPr>
        <w:rPr>
          <w:rFonts w:hint="default"/>
          <w:sz w:val="32"/>
          <w:szCs w:val="32"/>
          <w:lang w:val="en-US" w:eastAsia="zh-CN"/>
        </w:rPr>
      </w:pPr>
    </w:p>
    <w:p w14:paraId="77CD4ECD">
      <w:pPr>
        <w:rPr>
          <w:rFonts w:hint="default"/>
          <w:sz w:val="32"/>
          <w:szCs w:val="32"/>
          <w:lang w:val="en-US" w:eastAsia="zh-CN"/>
        </w:rPr>
      </w:pPr>
    </w:p>
    <w:p w14:paraId="46EB19E3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2A674796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5FF3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43744111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A09B115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33" w:type="dxa"/>
            <w:noWrap w:val="0"/>
            <w:vAlign w:val="center"/>
          </w:tcPr>
          <w:p w14:paraId="79DE5B27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52E27EA8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王昊岩</w:t>
            </w:r>
          </w:p>
        </w:tc>
        <w:tc>
          <w:tcPr>
            <w:tcW w:w="1674" w:type="dxa"/>
            <w:noWrap w:val="0"/>
            <w:vAlign w:val="center"/>
          </w:tcPr>
          <w:p w14:paraId="3AA106D9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7C973B1C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4D776657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46200" cy="1828800"/>
                  <wp:effectExtent l="0" t="0" r="6350" b="0"/>
                  <wp:docPr id="4" name="图片 4" descr="王昊岩_15220119760313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王昊岩_1522011976031310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C2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48D6776E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8B98D1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52BC01BA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3B25374E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64F8E25F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33F3ED21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AFF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862" w:type="dxa"/>
            <w:noWrap w:val="0"/>
            <w:vAlign w:val="top"/>
          </w:tcPr>
          <w:p w14:paraId="7B31C2B3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2963C05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70AA6F5E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05040421038</w:t>
            </w:r>
          </w:p>
        </w:tc>
        <w:tc>
          <w:tcPr>
            <w:tcW w:w="1674" w:type="dxa"/>
            <w:noWrap w:val="0"/>
            <w:vAlign w:val="center"/>
          </w:tcPr>
          <w:p w14:paraId="37026D30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6C65686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29396A56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10309CD">
      <w:pPr>
        <w:rPr>
          <w:rFonts w:hint="default"/>
          <w:sz w:val="32"/>
          <w:szCs w:val="32"/>
          <w:lang w:val="en-US" w:eastAsia="zh-CN"/>
        </w:rPr>
      </w:pPr>
    </w:p>
    <w:p w14:paraId="587A5AA6">
      <w:pPr>
        <w:rPr>
          <w:rFonts w:hint="default"/>
          <w:sz w:val="32"/>
          <w:szCs w:val="32"/>
          <w:lang w:val="en-US" w:eastAsia="zh-CN"/>
        </w:rPr>
      </w:pPr>
    </w:p>
    <w:p w14:paraId="40FFEFF6">
      <w:pPr>
        <w:rPr>
          <w:rFonts w:hint="default"/>
          <w:sz w:val="32"/>
          <w:szCs w:val="32"/>
          <w:lang w:val="en-US" w:eastAsia="zh-CN"/>
        </w:rPr>
      </w:pPr>
    </w:p>
    <w:p w14:paraId="7B6CF302">
      <w:pPr>
        <w:rPr>
          <w:rFonts w:hint="default"/>
          <w:sz w:val="32"/>
          <w:szCs w:val="32"/>
          <w:lang w:val="en-US" w:eastAsia="zh-CN"/>
        </w:rPr>
      </w:pPr>
    </w:p>
    <w:p w14:paraId="443201FD">
      <w:pPr>
        <w:rPr>
          <w:rFonts w:hint="default"/>
          <w:sz w:val="32"/>
          <w:szCs w:val="32"/>
          <w:lang w:val="en-US" w:eastAsia="zh-CN"/>
        </w:rPr>
      </w:pPr>
    </w:p>
    <w:p w14:paraId="3C6B110E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2B47CC58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56DC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2D43C2F8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16D4324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33" w:type="dxa"/>
            <w:noWrap w:val="0"/>
            <w:vAlign w:val="center"/>
          </w:tcPr>
          <w:p w14:paraId="325DD89A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571CCA96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金韧</w:t>
            </w:r>
          </w:p>
        </w:tc>
        <w:tc>
          <w:tcPr>
            <w:tcW w:w="1674" w:type="dxa"/>
            <w:noWrap w:val="0"/>
            <w:vAlign w:val="center"/>
          </w:tcPr>
          <w:p w14:paraId="0B033F67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19F6ED4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3142D257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294765" cy="1828800"/>
                  <wp:effectExtent l="0" t="0" r="635" b="0"/>
                  <wp:docPr id="5" name="图片 5" descr="金韧_152201198209242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金韧_15220119820924252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6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B9C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6D06653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299AB4C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62446D3D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6DA5D9B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7A0A6ACE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2925B341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E1B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862" w:type="dxa"/>
            <w:noWrap w:val="0"/>
            <w:vAlign w:val="top"/>
          </w:tcPr>
          <w:p w14:paraId="3F9BEC3D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36C7480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64E99719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05040421036</w:t>
            </w:r>
          </w:p>
        </w:tc>
        <w:tc>
          <w:tcPr>
            <w:tcW w:w="1674" w:type="dxa"/>
            <w:noWrap w:val="0"/>
            <w:vAlign w:val="center"/>
          </w:tcPr>
          <w:p w14:paraId="2CA28E16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3D2FF79E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3BB33990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71B4B6F">
      <w:pPr>
        <w:rPr>
          <w:rFonts w:hint="default"/>
          <w:sz w:val="32"/>
          <w:szCs w:val="32"/>
          <w:lang w:val="en-US" w:eastAsia="zh-CN"/>
        </w:rPr>
      </w:pPr>
    </w:p>
    <w:p w14:paraId="14C51153">
      <w:pPr>
        <w:rPr>
          <w:rFonts w:hint="default"/>
          <w:sz w:val="32"/>
          <w:szCs w:val="32"/>
          <w:lang w:val="en-US" w:eastAsia="zh-CN"/>
        </w:rPr>
      </w:pPr>
    </w:p>
    <w:p w14:paraId="3480F28F">
      <w:pPr>
        <w:rPr>
          <w:rFonts w:hint="default"/>
          <w:sz w:val="32"/>
          <w:szCs w:val="32"/>
          <w:lang w:val="en-US" w:eastAsia="zh-CN"/>
        </w:rPr>
      </w:pPr>
    </w:p>
    <w:p w14:paraId="7E362591">
      <w:pPr>
        <w:rPr>
          <w:rFonts w:hint="default"/>
          <w:sz w:val="32"/>
          <w:szCs w:val="32"/>
          <w:lang w:val="en-US" w:eastAsia="zh-CN"/>
        </w:rPr>
      </w:pPr>
    </w:p>
    <w:p w14:paraId="6C4EBCDA">
      <w:pPr>
        <w:rPr>
          <w:rFonts w:hint="default"/>
          <w:sz w:val="32"/>
          <w:szCs w:val="32"/>
          <w:lang w:val="en-US" w:eastAsia="zh-CN"/>
        </w:rPr>
      </w:pPr>
    </w:p>
    <w:p w14:paraId="084AA700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2466B919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482610E5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608F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54EB462B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DF5DA1B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733" w:type="dxa"/>
            <w:noWrap w:val="0"/>
            <w:vAlign w:val="center"/>
          </w:tcPr>
          <w:p w14:paraId="46145979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1048FBB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史春杰</w:t>
            </w:r>
          </w:p>
        </w:tc>
        <w:tc>
          <w:tcPr>
            <w:tcW w:w="1674" w:type="dxa"/>
            <w:noWrap w:val="0"/>
            <w:vAlign w:val="center"/>
          </w:tcPr>
          <w:p w14:paraId="02A2AAAB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2AA4EF2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59A5C3EE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39850" cy="1828800"/>
                  <wp:effectExtent l="0" t="0" r="12700" b="0"/>
                  <wp:docPr id="6" name="图片 6" descr="史春杰_15220119731111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史春杰_1522011973111110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65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7DEC72E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306B5836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1C570A86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2D1DEB1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364A88AB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463A2A7A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44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862" w:type="dxa"/>
            <w:noWrap w:val="0"/>
            <w:vAlign w:val="top"/>
          </w:tcPr>
          <w:p w14:paraId="7ABDACA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6076146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6D5ECBF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05040421045</w:t>
            </w:r>
          </w:p>
        </w:tc>
        <w:tc>
          <w:tcPr>
            <w:tcW w:w="1674" w:type="dxa"/>
            <w:noWrap w:val="0"/>
            <w:vAlign w:val="center"/>
          </w:tcPr>
          <w:p w14:paraId="4FED891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1E03BB12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131779E3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10207D2">
      <w:pPr>
        <w:rPr>
          <w:rFonts w:hint="default"/>
          <w:sz w:val="32"/>
          <w:szCs w:val="32"/>
          <w:lang w:val="en-US" w:eastAsia="zh-CN"/>
        </w:rPr>
      </w:pPr>
    </w:p>
    <w:p w14:paraId="11F32081">
      <w:pPr>
        <w:rPr>
          <w:rFonts w:hint="default"/>
          <w:sz w:val="32"/>
          <w:szCs w:val="32"/>
          <w:lang w:val="en-US" w:eastAsia="zh-CN"/>
        </w:rPr>
      </w:pPr>
    </w:p>
    <w:p w14:paraId="7B04C096">
      <w:pPr>
        <w:rPr>
          <w:rFonts w:hint="default"/>
          <w:sz w:val="32"/>
          <w:szCs w:val="32"/>
          <w:lang w:val="en-US" w:eastAsia="zh-CN"/>
        </w:rPr>
      </w:pPr>
    </w:p>
    <w:p w14:paraId="2BA3644F">
      <w:pPr>
        <w:rPr>
          <w:rFonts w:hint="default"/>
          <w:sz w:val="32"/>
          <w:szCs w:val="32"/>
          <w:lang w:val="en-US" w:eastAsia="zh-CN"/>
        </w:rPr>
      </w:pPr>
    </w:p>
    <w:p w14:paraId="195867D6">
      <w:pPr>
        <w:rPr>
          <w:rFonts w:hint="default"/>
          <w:sz w:val="32"/>
          <w:szCs w:val="32"/>
          <w:lang w:val="en-US" w:eastAsia="zh-CN"/>
        </w:rPr>
      </w:pPr>
    </w:p>
    <w:p w14:paraId="0D13B5F3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0799BEE9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76"/>
      </w:tblGrid>
      <w:tr w14:paraId="29D2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0160CA1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F89E499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733" w:type="dxa"/>
            <w:noWrap w:val="0"/>
            <w:vAlign w:val="center"/>
          </w:tcPr>
          <w:p w14:paraId="0C92DF6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02320FF7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梁永全</w:t>
            </w:r>
          </w:p>
        </w:tc>
        <w:tc>
          <w:tcPr>
            <w:tcW w:w="1674" w:type="dxa"/>
            <w:noWrap w:val="0"/>
            <w:vAlign w:val="center"/>
          </w:tcPr>
          <w:p w14:paraId="60CD03D9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4EF7A12D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73914D9A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61440" cy="1828800"/>
                  <wp:effectExtent l="0" t="0" r="10160" b="0"/>
                  <wp:docPr id="7" name="图片 7" descr="梁永全_15220119721201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梁永全_15220119721201201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4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E8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167268EE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0678618A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71D69988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3068E7E4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1EFA85C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509D3C49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03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862" w:type="dxa"/>
            <w:noWrap w:val="0"/>
            <w:vAlign w:val="top"/>
          </w:tcPr>
          <w:p w14:paraId="445E339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61983F1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0281081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05040421043</w:t>
            </w:r>
          </w:p>
        </w:tc>
        <w:tc>
          <w:tcPr>
            <w:tcW w:w="1674" w:type="dxa"/>
            <w:noWrap w:val="0"/>
            <w:vAlign w:val="center"/>
          </w:tcPr>
          <w:p w14:paraId="78AE905E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7F871C4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724F5396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E2CAA22">
      <w:pPr>
        <w:rPr>
          <w:rFonts w:hint="default"/>
          <w:sz w:val="32"/>
          <w:szCs w:val="32"/>
          <w:lang w:val="en-US" w:eastAsia="zh-CN"/>
        </w:rPr>
      </w:pPr>
    </w:p>
    <w:p w14:paraId="7AA54A90">
      <w:pPr>
        <w:rPr>
          <w:rFonts w:hint="default"/>
          <w:sz w:val="32"/>
          <w:szCs w:val="32"/>
          <w:lang w:val="en-US" w:eastAsia="zh-CN"/>
        </w:rPr>
      </w:pPr>
    </w:p>
    <w:p w14:paraId="3A61F8A6">
      <w:pPr>
        <w:rPr>
          <w:rFonts w:hint="default"/>
          <w:sz w:val="32"/>
          <w:szCs w:val="32"/>
          <w:lang w:val="en-US" w:eastAsia="zh-CN"/>
        </w:rPr>
      </w:pPr>
    </w:p>
    <w:p w14:paraId="6B77006D">
      <w:pPr>
        <w:rPr>
          <w:rFonts w:hint="default"/>
          <w:sz w:val="32"/>
          <w:szCs w:val="32"/>
          <w:lang w:val="en-US" w:eastAsia="zh-CN"/>
        </w:rPr>
      </w:pPr>
    </w:p>
    <w:p w14:paraId="5E047075">
      <w:pPr>
        <w:rPr>
          <w:rFonts w:hint="default"/>
          <w:sz w:val="32"/>
          <w:szCs w:val="32"/>
          <w:lang w:val="en-US" w:eastAsia="zh-CN"/>
        </w:rPr>
      </w:pPr>
    </w:p>
    <w:p w14:paraId="08F52205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4A31EB88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76"/>
      </w:tblGrid>
      <w:tr w14:paraId="6B59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6741276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A7A5BE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733" w:type="dxa"/>
            <w:noWrap w:val="0"/>
            <w:vAlign w:val="center"/>
          </w:tcPr>
          <w:p w14:paraId="5822B8E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6EB08B58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何世伟</w:t>
            </w:r>
          </w:p>
        </w:tc>
        <w:tc>
          <w:tcPr>
            <w:tcW w:w="1674" w:type="dxa"/>
            <w:noWrap w:val="0"/>
            <w:vAlign w:val="center"/>
          </w:tcPr>
          <w:p w14:paraId="1A33FD74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3E1FED99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7754385B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61440" cy="1948815"/>
                  <wp:effectExtent l="0" t="0" r="10160" b="13335"/>
                  <wp:docPr id="9" name="图片 8" descr="何世伟_152221199306073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何世伟_1522211993060734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40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B8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0C8CEE6D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0E670D5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7E1BDA52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6DA4F42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405F01F2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18E06D20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743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862" w:type="dxa"/>
            <w:noWrap w:val="0"/>
            <w:vAlign w:val="top"/>
          </w:tcPr>
          <w:p w14:paraId="4ECDBBB4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3F666B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46DAF28B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05040421046</w:t>
            </w:r>
          </w:p>
        </w:tc>
        <w:tc>
          <w:tcPr>
            <w:tcW w:w="1674" w:type="dxa"/>
            <w:noWrap w:val="0"/>
            <w:vAlign w:val="center"/>
          </w:tcPr>
          <w:p w14:paraId="075249BB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220925BA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657CA4EB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51E63E8">
      <w:pPr>
        <w:rPr>
          <w:rFonts w:hint="default"/>
          <w:sz w:val="32"/>
          <w:szCs w:val="32"/>
          <w:lang w:val="en-US" w:eastAsia="zh-CN"/>
        </w:rPr>
      </w:pPr>
    </w:p>
    <w:p w14:paraId="6DFC43D4">
      <w:pPr>
        <w:rPr>
          <w:rFonts w:hint="default"/>
          <w:sz w:val="32"/>
          <w:szCs w:val="32"/>
          <w:lang w:val="en-US" w:eastAsia="zh-CN"/>
        </w:rPr>
      </w:pPr>
    </w:p>
    <w:p w14:paraId="402ECAC1">
      <w:pPr>
        <w:rPr>
          <w:rFonts w:hint="default"/>
          <w:sz w:val="32"/>
          <w:szCs w:val="32"/>
          <w:lang w:val="en-US" w:eastAsia="zh-CN"/>
        </w:rPr>
      </w:pPr>
    </w:p>
    <w:p w14:paraId="4889587F">
      <w:pPr>
        <w:rPr>
          <w:rFonts w:hint="default"/>
          <w:sz w:val="32"/>
          <w:szCs w:val="32"/>
          <w:lang w:val="en-US" w:eastAsia="zh-CN"/>
        </w:rPr>
      </w:pPr>
    </w:p>
    <w:p w14:paraId="7C6A0B32">
      <w:pPr>
        <w:rPr>
          <w:rFonts w:hint="default"/>
          <w:sz w:val="32"/>
          <w:szCs w:val="32"/>
          <w:lang w:val="en-US" w:eastAsia="zh-CN"/>
        </w:rPr>
      </w:pPr>
    </w:p>
    <w:p w14:paraId="4B43F9EA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14E224C7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2AF23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37CC2A0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6B934FD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733" w:type="dxa"/>
            <w:noWrap w:val="0"/>
            <w:vAlign w:val="center"/>
          </w:tcPr>
          <w:p w14:paraId="5EE73D02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684A32AB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郭海波</w:t>
            </w:r>
          </w:p>
        </w:tc>
        <w:tc>
          <w:tcPr>
            <w:tcW w:w="1674" w:type="dxa"/>
            <w:noWrap w:val="0"/>
            <w:vAlign w:val="center"/>
          </w:tcPr>
          <w:p w14:paraId="3D42520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19D2BC40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0A1A38C4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251585" cy="1828800"/>
                  <wp:effectExtent l="0" t="0" r="5715" b="0"/>
                  <wp:docPr id="11" name="图片 9" descr="郭海波_152221198708052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 descr="郭海波_1522211987080528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3A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61C06F49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0471273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7510A29B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367F18F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220723DC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5ACEE27C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B6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862" w:type="dxa"/>
            <w:noWrap w:val="0"/>
            <w:vAlign w:val="top"/>
          </w:tcPr>
          <w:p w14:paraId="7A00ECEA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13D8D26B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1B658311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05040421037</w:t>
            </w:r>
          </w:p>
        </w:tc>
        <w:tc>
          <w:tcPr>
            <w:tcW w:w="1674" w:type="dxa"/>
            <w:noWrap w:val="0"/>
            <w:vAlign w:val="center"/>
          </w:tcPr>
          <w:p w14:paraId="7D9A208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38D7AC8D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50D912F1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DE6D972">
      <w:pPr>
        <w:rPr>
          <w:rFonts w:hint="default"/>
          <w:sz w:val="32"/>
          <w:szCs w:val="32"/>
          <w:lang w:val="en-US" w:eastAsia="zh-CN"/>
        </w:rPr>
      </w:pPr>
    </w:p>
    <w:p w14:paraId="2EE4B26F">
      <w:pPr>
        <w:rPr>
          <w:rFonts w:hint="default"/>
          <w:sz w:val="32"/>
          <w:szCs w:val="32"/>
          <w:lang w:val="en-US" w:eastAsia="zh-CN"/>
        </w:rPr>
      </w:pPr>
    </w:p>
    <w:p w14:paraId="1EB281C3">
      <w:pPr>
        <w:rPr>
          <w:rFonts w:hint="default"/>
          <w:sz w:val="32"/>
          <w:szCs w:val="32"/>
          <w:lang w:val="en-US" w:eastAsia="zh-CN"/>
        </w:rPr>
      </w:pPr>
    </w:p>
    <w:p w14:paraId="5D8EBCDE">
      <w:pPr>
        <w:rPr>
          <w:rFonts w:hint="default"/>
          <w:sz w:val="32"/>
          <w:szCs w:val="32"/>
          <w:lang w:val="en-US" w:eastAsia="zh-CN"/>
        </w:rPr>
      </w:pPr>
    </w:p>
    <w:p w14:paraId="5F87BE1F">
      <w:pPr>
        <w:rPr>
          <w:rFonts w:hint="default"/>
          <w:sz w:val="32"/>
          <w:szCs w:val="32"/>
          <w:lang w:val="en-US" w:eastAsia="zh-CN"/>
        </w:rPr>
      </w:pPr>
    </w:p>
    <w:p w14:paraId="5B37D77A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70CA99C1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214E5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2" w:type="dxa"/>
            <w:vMerge w:val="restart"/>
            <w:noWrap w:val="0"/>
            <w:vAlign w:val="top"/>
          </w:tcPr>
          <w:p w14:paraId="2BA716DA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ED046A3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733" w:type="dxa"/>
            <w:noWrap w:val="0"/>
            <w:vAlign w:val="center"/>
          </w:tcPr>
          <w:p w14:paraId="241C661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19D19026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徐雪峰</w:t>
            </w:r>
          </w:p>
        </w:tc>
        <w:tc>
          <w:tcPr>
            <w:tcW w:w="1674" w:type="dxa"/>
            <w:noWrap w:val="0"/>
            <w:vAlign w:val="center"/>
          </w:tcPr>
          <w:p w14:paraId="25D60255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24AA9C73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394C471B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294765" cy="1828800"/>
                  <wp:effectExtent l="0" t="0" r="635" b="0"/>
                  <wp:docPr id="8" name="图片 10" descr="徐雪峰_150102196810302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" descr="徐雪峰_15010219681030209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6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06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636B8077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3454A6F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7DD1D6CA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62BA61C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5E938AE9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42BEF77B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06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862" w:type="dxa"/>
            <w:noWrap w:val="0"/>
            <w:vAlign w:val="top"/>
          </w:tcPr>
          <w:p w14:paraId="00A7A51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329540C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40EB18AD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05040421042</w:t>
            </w:r>
          </w:p>
        </w:tc>
        <w:tc>
          <w:tcPr>
            <w:tcW w:w="1674" w:type="dxa"/>
            <w:noWrap w:val="0"/>
            <w:vAlign w:val="center"/>
          </w:tcPr>
          <w:p w14:paraId="0B2665C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7D5DC379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161B2CA9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60F10DB">
      <w:pPr>
        <w:rPr>
          <w:rFonts w:hint="default"/>
          <w:sz w:val="32"/>
          <w:szCs w:val="32"/>
          <w:lang w:val="en-US" w:eastAsia="zh-CN"/>
        </w:rPr>
      </w:pPr>
    </w:p>
    <w:p w14:paraId="78A6D5E4">
      <w:pPr>
        <w:rPr>
          <w:rFonts w:hint="default"/>
          <w:sz w:val="32"/>
          <w:szCs w:val="32"/>
          <w:lang w:val="en-US" w:eastAsia="zh-CN"/>
        </w:rPr>
      </w:pPr>
    </w:p>
    <w:p w14:paraId="67C5F137">
      <w:pPr>
        <w:rPr>
          <w:rFonts w:hint="default"/>
          <w:sz w:val="32"/>
          <w:szCs w:val="32"/>
          <w:lang w:val="en-US" w:eastAsia="zh-CN"/>
        </w:rPr>
      </w:pPr>
    </w:p>
    <w:p w14:paraId="3BE2D6E6">
      <w:pPr>
        <w:rPr>
          <w:rFonts w:hint="default"/>
          <w:sz w:val="32"/>
          <w:szCs w:val="32"/>
          <w:lang w:val="en-US" w:eastAsia="zh-CN"/>
        </w:rPr>
      </w:pPr>
    </w:p>
    <w:p w14:paraId="1870B154">
      <w:pPr>
        <w:rPr>
          <w:rFonts w:hint="default"/>
          <w:sz w:val="32"/>
          <w:szCs w:val="32"/>
          <w:lang w:val="en-US" w:eastAsia="zh-CN"/>
        </w:rPr>
      </w:pPr>
    </w:p>
    <w:p w14:paraId="473A9D8C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6FC9DCAA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3213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756D7930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D2DF11E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733" w:type="dxa"/>
            <w:noWrap w:val="0"/>
            <w:vAlign w:val="center"/>
          </w:tcPr>
          <w:p w14:paraId="106CE0C4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3B779B3C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范淑一</w:t>
            </w:r>
          </w:p>
        </w:tc>
        <w:tc>
          <w:tcPr>
            <w:tcW w:w="1674" w:type="dxa"/>
            <w:noWrap w:val="0"/>
            <w:vAlign w:val="center"/>
          </w:tcPr>
          <w:p w14:paraId="360A5251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2993CAE0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7EBCF03A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46200" cy="1828800"/>
                  <wp:effectExtent l="0" t="0" r="6350" b="0"/>
                  <wp:docPr id="12" name="图片 11" descr="范淑一_152201198606220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范淑一_1522011986062205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EE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74A0E90B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8793946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19E0FDC3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2D21AE8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094E458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61CDFC63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B3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862" w:type="dxa"/>
            <w:noWrap w:val="0"/>
            <w:vAlign w:val="top"/>
          </w:tcPr>
          <w:p w14:paraId="400305F1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067DD9B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6AF6BA0C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05040421034</w:t>
            </w:r>
          </w:p>
        </w:tc>
        <w:tc>
          <w:tcPr>
            <w:tcW w:w="1674" w:type="dxa"/>
            <w:noWrap w:val="0"/>
            <w:vAlign w:val="center"/>
          </w:tcPr>
          <w:p w14:paraId="6378D436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4B15EDE5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0DAEC9FB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8E35110">
      <w:pPr>
        <w:rPr>
          <w:rFonts w:hint="default"/>
          <w:sz w:val="32"/>
          <w:szCs w:val="32"/>
          <w:lang w:val="en-US" w:eastAsia="zh-CN"/>
        </w:rPr>
      </w:pPr>
    </w:p>
    <w:p w14:paraId="260601BB">
      <w:pPr>
        <w:rPr>
          <w:rFonts w:hint="default"/>
          <w:sz w:val="32"/>
          <w:szCs w:val="32"/>
          <w:lang w:val="en-US" w:eastAsia="zh-CN"/>
        </w:rPr>
      </w:pPr>
    </w:p>
    <w:p w14:paraId="2B83E675">
      <w:pPr>
        <w:rPr>
          <w:rFonts w:hint="default"/>
          <w:sz w:val="32"/>
          <w:szCs w:val="32"/>
          <w:lang w:val="en-US" w:eastAsia="zh-CN"/>
        </w:rPr>
      </w:pPr>
    </w:p>
    <w:p w14:paraId="285F94C0">
      <w:pPr>
        <w:rPr>
          <w:rFonts w:hint="default"/>
          <w:sz w:val="32"/>
          <w:szCs w:val="32"/>
          <w:lang w:val="en-US" w:eastAsia="zh-CN"/>
        </w:rPr>
      </w:pPr>
    </w:p>
    <w:p w14:paraId="449C23CA">
      <w:pPr>
        <w:rPr>
          <w:rFonts w:hint="default"/>
          <w:sz w:val="32"/>
          <w:szCs w:val="32"/>
          <w:lang w:val="en-US" w:eastAsia="zh-CN"/>
        </w:rPr>
      </w:pPr>
    </w:p>
    <w:p w14:paraId="6FD1B3DD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行政执法人员信息公开备案表</w:t>
      </w:r>
    </w:p>
    <w:p w14:paraId="229CB4A1">
      <w:pPr>
        <w:jc w:val="both"/>
        <w:rPr>
          <w:rFonts w:hint="default" w:eastAsia="宋体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科尔沁右翼前旗文化旅游体育局</w:t>
      </w:r>
      <w:r>
        <w:rPr>
          <w:rFonts w:hint="eastAsia" w:ascii="宋体" w:hAnsi="宋体" w:cs="宋体"/>
          <w:kern w:val="0"/>
          <w:sz w:val="32"/>
          <w:szCs w:val="32"/>
          <w:lang w:val="en-US" w:eastAsia="zh-CN" w:bidi="ar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733"/>
        <w:gridCol w:w="2817"/>
        <w:gridCol w:w="1674"/>
        <w:gridCol w:w="4609"/>
        <w:gridCol w:w="2367"/>
      </w:tblGrid>
      <w:tr w14:paraId="7AB1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Merge w:val="restart"/>
            <w:noWrap w:val="0"/>
            <w:vAlign w:val="top"/>
          </w:tcPr>
          <w:p w14:paraId="29E81E9C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E3044F5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733" w:type="dxa"/>
            <w:noWrap w:val="0"/>
            <w:vAlign w:val="center"/>
          </w:tcPr>
          <w:p w14:paraId="3B349809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7C27C1CF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李慧宇</w:t>
            </w:r>
          </w:p>
        </w:tc>
        <w:tc>
          <w:tcPr>
            <w:tcW w:w="1674" w:type="dxa"/>
            <w:noWrap w:val="0"/>
            <w:vAlign w:val="center"/>
          </w:tcPr>
          <w:p w14:paraId="11D2BB77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4609" w:type="dxa"/>
            <w:noWrap w:val="0"/>
            <w:vAlign w:val="center"/>
          </w:tcPr>
          <w:p w14:paraId="09DCEE7B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科尔沁右翼前旗文化市场综合行政执法局</w:t>
            </w:r>
          </w:p>
        </w:tc>
        <w:tc>
          <w:tcPr>
            <w:tcW w:w="2367" w:type="dxa"/>
            <w:vMerge w:val="restart"/>
            <w:noWrap w:val="0"/>
            <w:vAlign w:val="top"/>
          </w:tcPr>
          <w:p w14:paraId="3CC2F1A1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300480" cy="1939925"/>
                  <wp:effectExtent l="0" t="0" r="13970" b="3175"/>
                  <wp:docPr id="10" name="图片 12" descr="李慧宇_15222420011001452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 descr="李慧宇_15222420011001452X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48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75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62" w:type="dxa"/>
            <w:vMerge w:val="continue"/>
            <w:noWrap w:val="0"/>
            <w:vAlign w:val="top"/>
          </w:tcPr>
          <w:p w14:paraId="40AD4E54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0DDA1418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817" w:type="dxa"/>
            <w:noWrap w:val="0"/>
            <w:vAlign w:val="center"/>
          </w:tcPr>
          <w:p w14:paraId="0FC13652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执法人员</w:t>
            </w:r>
          </w:p>
        </w:tc>
        <w:tc>
          <w:tcPr>
            <w:tcW w:w="1674" w:type="dxa"/>
            <w:noWrap w:val="0"/>
            <w:vAlign w:val="center"/>
          </w:tcPr>
          <w:p w14:paraId="3DB33543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执法区域</w:t>
            </w:r>
          </w:p>
        </w:tc>
        <w:tc>
          <w:tcPr>
            <w:tcW w:w="4609" w:type="dxa"/>
            <w:noWrap w:val="0"/>
            <w:vAlign w:val="center"/>
          </w:tcPr>
          <w:p w14:paraId="4BA93A8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科尔沁右翼前旗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31CB0758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9A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862" w:type="dxa"/>
            <w:noWrap w:val="0"/>
            <w:vAlign w:val="top"/>
          </w:tcPr>
          <w:p w14:paraId="4B7D1F3A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F95ADA0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2817" w:type="dxa"/>
            <w:noWrap w:val="0"/>
            <w:vAlign w:val="center"/>
          </w:tcPr>
          <w:p w14:paraId="3CCC1265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05040421047</w:t>
            </w:r>
          </w:p>
        </w:tc>
        <w:tc>
          <w:tcPr>
            <w:tcW w:w="1674" w:type="dxa"/>
            <w:noWrap w:val="0"/>
            <w:vAlign w:val="center"/>
          </w:tcPr>
          <w:p w14:paraId="169052DD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执法类别</w:t>
            </w:r>
          </w:p>
        </w:tc>
        <w:tc>
          <w:tcPr>
            <w:tcW w:w="4609" w:type="dxa"/>
            <w:noWrap w:val="0"/>
            <w:vAlign w:val="center"/>
          </w:tcPr>
          <w:p w14:paraId="794407E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旅游、体育、文化综合</w:t>
            </w:r>
          </w:p>
        </w:tc>
        <w:tc>
          <w:tcPr>
            <w:tcW w:w="2367" w:type="dxa"/>
            <w:vMerge w:val="continue"/>
            <w:noWrap w:val="0"/>
            <w:vAlign w:val="top"/>
          </w:tcPr>
          <w:p w14:paraId="02301735">
            <w:pP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B8CFE35">
      <w:pPr>
        <w:rPr>
          <w:rFonts w:hint="default"/>
          <w:sz w:val="32"/>
          <w:szCs w:val="32"/>
          <w:lang w:val="en-US" w:eastAsia="zh-CN"/>
        </w:rPr>
      </w:pPr>
    </w:p>
    <w:p w14:paraId="1B510E10">
      <w:pPr>
        <w:rPr>
          <w:rFonts w:hint="default"/>
          <w:sz w:val="32"/>
          <w:szCs w:val="32"/>
          <w:lang w:val="en-US" w:eastAsia="zh-CN"/>
        </w:rPr>
      </w:pPr>
    </w:p>
    <w:p w14:paraId="36CAA2E5">
      <w:pPr>
        <w:rPr>
          <w:rFonts w:hint="default"/>
          <w:sz w:val="32"/>
          <w:szCs w:val="32"/>
          <w:lang w:val="en-US" w:eastAsia="zh-CN"/>
        </w:rPr>
      </w:pPr>
    </w:p>
    <w:p w14:paraId="6E8D09A8">
      <w:pPr>
        <w:rPr>
          <w:rFonts w:hint="default"/>
          <w:sz w:val="32"/>
          <w:szCs w:val="32"/>
          <w:lang w:val="en-US" w:eastAsia="zh-CN"/>
        </w:rPr>
      </w:pPr>
    </w:p>
    <w:p w14:paraId="0092085A">
      <w:pPr>
        <w:rPr>
          <w:rFonts w:hint="default"/>
          <w:sz w:val="32"/>
          <w:szCs w:val="32"/>
          <w:lang w:val="en-US" w:eastAsia="zh-CN"/>
        </w:rPr>
      </w:pPr>
    </w:p>
    <w:p w14:paraId="71E23EC1"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03387"/>
    <w:rsid w:val="4B60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铁建投资</Company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2026-06-03T02:32:00Z</dcterms:created>
  <dc:creator>冯陈</dc:creator>
  <cp:lastModifiedBy>冯陈</cp:lastModifiedBy>
  <dcterms:modified xsi:type="dcterms:W3CDTF">2026-06-03T02:33:47Z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3F90B46966AD4A6A90D5B3FE9FF5A971_11</vt:lpwstr>
  </property>
</Properties>
</file>